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E6AB7" w14:textId="313EED49" w:rsidR="00942CF8" w:rsidRPr="005234E2" w:rsidRDefault="005234E2" w:rsidP="00B7483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AD64E5B" wp14:editId="4267BADD">
            <wp:simplePos x="0" y="0"/>
            <wp:positionH relativeFrom="column">
              <wp:posOffset>4784725</wp:posOffset>
            </wp:positionH>
            <wp:positionV relativeFrom="paragraph">
              <wp:posOffset>-655955</wp:posOffset>
            </wp:positionV>
            <wp:extent cx="1521526" cy="449580"/>
            <wp:effectExtent l="0" t="0" r="2540" b="7620"/>
            <wp:wrapNone/>
            <wp:docPr id="96550048" name="Afbeelding 1" descr="Afbeelding met geel, lijn, kunst, Symmetri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50048" name="Afbeelding 1" descr="Afbeelding met geel, lijn, kunst, Symmetrie&#10;&#10;Door AI gegenereerde inhoud is mogelijk onjuis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526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CF8" w:rsidRPr="005234E2">
        <w:rPr>
          <w:rFonts w:ascii="Arial" w:hAnsi="Arial" w:cs="Arial"/>
          <w:b/>
          <w:bCs/>
          <w:sz w:val="24"/>
          <w:szCs w:val="24"/>
        </w:rPr>
        <w:t>PERSBERICHT</w:t>
      </w:r>
    </w:p>
    <w:p w14:paraId="42144470" w14:textId="77777777" w:rsidR="00942CF8" w:rsidRPr="005234E2" w:rsidRDefault="00942CF8" w:rsidP="00B74834">
      <w:pPr>
        <w:rPr>
          <w:rFonts w:ascii="Arial" w:hAnsi="Arial" w:cs="Arial"/>
          <w:b/>
          <w:bCs/>
          <w:sz w:val="24"/>
          <w:szCs w:val="24"/>
        </w:rPr>
      </w:pPr>
      <w:r w:rsidRPr="005234E2">
        <w:rPr>
          <w:rFonts w:ascii="Arial" w:hAnsi="Arial" w:cs="Arial"/>
          <w:sz w:val="24"/>
          <w:szCs w:val="24"/>
        </w:rPr>
        <w:t>Oss, juni 2025</w:t>
      </w:r>
      <w:r w:rsidRPr="005234E2">
        <w:rPr>
          <w:rFonts w:ascii="Arial" w:hAnsi="Arial" w:cs="Arial"/>
          <w:b/>
          <w:bCs/>
          <w:sz w:val="24"/>
          <w:szCs w:val="24"/>
        </w:rPr>
        <w:br/>
      </w:r>
    </w:p>
    <w:p w14:paraId="4DB923E1" w14:textId="77777777" w:rsidR="005234E2" w:rsidRDefault="007B19B8" w:rsidP="00B74834">
      <w:pPr>
        <w:rPr>
          <w:rFonts w:ascii="Arial" w:hAnsi="Arial" w:cs="Arial"/>
          <w:b/>
          <w:bCs/>
          <w:sz w:val="24"/>
          <w:szCs w:val="24"/>
        </w:rPr>
      </w:pPr>
      <w:r w:rsidRPr="005234E2">
        <w:rPr>
          <w:rFonts w:ascii="Arial" w:hAnsi="Arial" w:cs="Arial"/>
          <w:b/>
          <w:bCs/>
          <w:sz w:val="24"/>
          <w:szCs w:val="24"/>
        </w:rPr>
        <w:t xml:space="preserve">Topstuk Museum Jan Cunen </w:t>
      </w:r>
      <w:r w:rsidR="00D02227" w:rsidRPr="005234E2">
        <w:rPr>
          <w:rFonts w:ascii="Arial" w:hAnsi="Arial" w:cs="Arial"/>
          <w:b/>
          <w:bCs/>
          <w:sz w:val="24"/>
          <w:szCs w:val="24"/>
        </w:rPr>
        <w:t>gerestaureerd</w:t>
      </w:r>
      <w:r w:rsidR="00D02227" w:rsidRPr="005234E2">
        <w:rPr>
          <w:rFonts w:ascii="Arial" w:hAnsi="Arial" w:cs="Arial"/>
          <w:b/>
          <w:bCs/>
          <w:sz w:val="24"/>
          <w:szCs w:val="24"/>
        </w:rPr>
        <w:br/>
        <w:t xml:space="preserve">Nu </w:t>
      </w:r>
      <w:r w:rsidRPr="005234E2">
        <w:rPr>
          <w:rFonts w:ascii="Arial" w:hAnsi="Arial" w:cs="Arial"/>
          <w:b/>
          <w:bCs/>
          <w:sz w:val="24"/>
          <w:szCs w:val="24"/>
        </w:rPr>
        <w:t>pas écht een Breitner</w:t>
      </w:r>
    </w:p>
    <w:p w14:paraId="1EC01795" w14:textId="17F00678" w:rsidR="00B74834" w:rsidRPr="005234E2" w:rsidRDefault="005234E2" w:rsidP="00F856B6">
      <w:pPr>
        <w:pBdr>
          <w:bottom w:val="single" w:sz="4" w:space="1" w:color="auto"/>
        </w:pBd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‘</w:t>
      </w:r>
      <w:r w:rsidRPr="005234E2">
        <w:rPr>
          <w:rFonts w:ascii="Arial" w:hAnsi="Arial" w:cs="Arial"/>
          <w:i/>
          <w:iCs/>
          <w:sz w:val="24"/>
          <w:szCs w:val="24"/>
        </w:rPr>
        <w:t xml:space="preserve">Het spannende verhaal achter </w:t>
      </w:r>
      <w:r>
        <w:rPr>
          <w:rFonts w:ascii="Arial" w:hAnsi="Arial" w:cs="Arial"/>
          <w:i/>
          <w:iCs/>
          <w:sz w:val="24"/>
          <w:szCs w:val="24"/>
        </w:rPr>
        <w:t xml:space="preserve">de restauratie van </w:t>
      </w:r>
      <w:r w:rsidRPr="005234E2">
        <w:rPr>
          <w:rFonts w:ascii="Arial" w:hAnsi="Arial" w:cs="Arial"/>
          <w:i/>
          <w:iCs/>
          <w:sz w:val="24"/>
          <w:szCs w:val="24"/>
        </w:rPr>
        <w:t>Breitners Paarden op de Dam</w:t>
      </w:r>
      <w:r>
        <w:rPr>
          <w:rFonts w:ascii="Arial" w:hAnsi="Arial" w:cs="Arial"/>
          <w:i/>
          <w:iCs/>
          <w:sz w:val="24"/>
          <w:szCs w:val="24"/>
        </w:rPr>
        <w:t>’</w:t>
      </w:r>
      <w:r w:rsidRPr="005234E2">
        <w:rPr>
          <w:rFonts w:ascii="Arial" w:hAnsi="Arial" w:cs="Arial"/>
          <w:i/>
          <w:iCs/>
          <w:sz w:val="24"/>
          <w:szCs w:val="24"/>
        </w:rPr>
        <w:t xml:space="preserve"> </w:t>
      </w:r>
      <w:r w:rsidR="007B19B8" w:rsidRPr="005234E2">
        <w:rPr>
          <w:rFonts w:ascii="Arial" w:hAnsi="Arial" w:cs="Arial"/>
          <w:i/>
          <w:iCs/>
          <w:sz w:val="24"/>
          <w:szCs w:val="24"/>
        </w:rPr>
        <w:br/>
      </w:r>
      <w:r w:rsidR="007B19B8" w:rsidRPr="005234E2">
        <w:rPr>
          <w:rFonts w:ascii="Arial" w:hAnsi="Arial" w:cs="Arial"/>
          <w:b/>
          <w:bCs/>
          <w:sz w:val="24"/>
          <w:szCs w:val="24"/>
        </w:rPr>
        <w:br/>
      </w:r>
      <w:r w:rsidR="00B74834" w:rsidRPr="005234E2">
        <w:rPr>
          <w:rFonts w:ascii="Arial" w:hAnsi="Arial" w:cs="Arial"/>
          <w:b/>
          <w:bCs/>
          <w:sz w:val="24"/>
          <w:szCs w:val="24"/>
        </w:rPr>
        <w:t xml:space="preserve">Wat als een schilderij niet is wat het lijkt? </w:t>
      </w:r>
      <w:r w:rsidR="002A588F" w:rsidRPr="005234E2">
        <w:rPr>
          <w:rFonts w:ascii="Arial" w:hAnsi="Arial" w:cs="Arial"/>
          <w:b/>
          <w:bCs/>
          <w:sz w:val="24"/>
          <w:szCs w:val="24"/>
        </w:rPr>
        <w:t>Eind 2023 bracht Museum Jan Cunen</w:t>
      </w:r>
      <w:r w:rsidR="004A23D3" w:rsidRPr="005234E2">
        <w:rPr>
          <w:rFonts w:ascii="Arial" w:hAnsi="Arial" w:cs="Arial"/>
          <w:b/>
          <w:bCs/>
          <w:sz w:val="24"/>
          <w:szCs w:val="24"/>
        </w:rPr>
        <w:t xml:space="preserve"> het schilderij</w:t>
      </w:r>
      <w:r w:rsidR="002A588F" w:rsidRPr="005234E2">
        <w:rPr>
          <w:rFonts w:ascii="Arial" w:hAnsi="Arial" w:cs="Arial"/>
          <w:b/>
          <w:bCs/>
          <w:sz w:val="24"/>
          <w:szCs w:val="24"/>
        </w:rPr>
        <w:t xml:space="preserve"> </w:t>
      </w:r>
      <w:r w:rsidR="002A588F" w:rsidRPr="005234E2">
        <w:rPr>
          <w:rFonts w:ascii="Arial" w:hAnsi="Arial" w:cs="Arial"/>
          <w:b/>
          <w:bCs/>
          <w:i/>
          <w:iCs/>
          <w:sz w:val="24"/>
          <w:szCs w:val="24"/>
        </w:rPr>
        <w:t>Paarden op de Dam</w:t>
      </w:r>
      <w:r w:rsidR="002A588F" w:rsidRPr="005234E2">
        <w:rPr>
          <w:rFonts w:ascii="Arial" w:hAnsi="Arial" w:cs="Arial"/>
          <w:b/>
          <w:bCs/>
          <w:sz w:val="24"/>
          <w:szCs w:val="24"/>
        </w:rPr>
        <w:t xml:space="preserve"> van George Hendrik Breitner naar het restauratieatelier van Han Boersma. De opdracht: het </w:t>
      </w:r>
      <w:r w:rsidR="004A23D3" w:rsidRPr="005234E2">
        <w:rPr>
          <w:rFonts w:ascii="Arial" w:hAnsi="Arial" w:cs="Arial"/>
          <w:b/>
          <w:bCs/>
          <w:sz w:val="24"/>
          <w:szCs w:val="24"/>
        </w:rPr>
        <w:t xml:space="preserve">topstuk </w:t>
      </w:r>
      <w:r w:rsidR="002A588F" w:rsidRPr="005234E2">
        <w:rPr>
          <w:rFonts w:ascii="Arial" w:hAnsi="Arial" w:cs="Arial"/>
          <w:b/>
          <w:bCs/>
          <w:sz w:val="24"/>
          <w:szCs w:val="24"/>
        </w:rPr>
        <w:t>schoon</w:t>
      </w:r>
      <w:r w:rsidR="004A23D3" w:rsidRPr="005234E2">
        <w:rPr>
          <w:rFonts w:ascii="Arial" w:hAnsi="Arial" w:cs="Arial"/>
          <w:b/>
          <w:bCs/>
          <w:sz w:val="24"/>
          <w:szCs w:val="24"/>
        </w:rPr>
        <w:t xml:space="preserve"> en vooral weer leesbaar maken</w:t>
      </w:r>
      <w:r w:rsidR="002A588F" w:rsidRPr="005234E2">
        <w:rPr>
          <w:rFonts w:ascii="Arial" w:hAnsi="Arial" w:cs="Arial"/>
          <w:b/>
          <w:bCs/>
          <w:sz w:val="24"/>
          <w:szCs w:val="24"/>
        </w:rPr>
        <w:t xml:space="preserve">. </w:t>
      </w:r>
      <w:r w:rsidR="004A23D3" w:rsidRPr="005234E2">
        <w:rPr>
          <w:rFonts w:ascii="Arial" w:hAnsi="Arial" w:cs="Arial"/>
          <w:b/>
          <w:bCs/>
          <w:sz w:val="24"/>
          <w:szCs w:val="24"/>
        </w:rPr>
        <w:t xml:space="preserve">Zo simpel bleek het niet, want </w:t>
      </w:r>
      <w:r w:rsidR="009003ED" w:rsidRPr="005234E2">
        <w:rPr>
          <w:rFonts w:ascii="Arial" w:hAnsi="Arial" w:cs="Arial"/>
          <w:b/>
          <w:bCs/>
          <w:sz w:val="24"/>
          <w:szCs w:val="24"/>
        </w:rPr>
        <w:t xml:space="preserve">Boersma trof overschilderingen aan. </w:t>
      </w:r>
      <w:r w:rsidR="00B74834" w:rsidRPr="005234E2">
        <w:rPr>
          <w:rFonts w:ascii="Arial" w:hAnsi="Arial" w:cs="Arial"/>
          <w:b/>
          <w:bCs/>
          <w:sz w:val="24"/>
          <w:szCs w:val="24"/>
        </w:rPr>
        <w:t>De grote vraag: v</w:t>
      </w:r>
      <w:r w:rsidR="009003ED" w:rsidRPr="005234E2">
        <w:rPr>
          <w:rFonts w:ascii="Arial" w:hAnsi="Arial" w:cs="Arial"/>
          <w:b/>
          <w:bCs/>
          <w:sz w:val="24"/>
          <w:szCs w:val="24"/>
        </w:rPr>
        <w:t>an wie?</w:t>
      </w:r>
      <w:r w:rsidR="009003ED" w:rsidRPr="005234E2">
        <w:rPr>
          <w:rFonts w:ascii="Arial" w:hAnsi="Arial" w:cs="Arial"/>
          <w:sz w:val="24"/>
          <w:szCs w:val="24"/>
        </w:rPr>
        <w:t xml:space="preserve"> </w:t>
      </w:r>
      <w:r w:rsidR="00B74834" w:rsidRPr="005234E2">
        <w:rPr>
          <w:rFonts w:ascii="Arial" w:hAnsi="Arial" w:cs="Arial"/>
          <w:sz w:val="24"/>
          <w:szCs w:val="24"/>
        </w:rPr>
        <w:br/>
      </w:r>
      <w:r w:rsidR="00B74834" w:rsidRPr="005234E2">
        <w:rPr>
          <w:rFonts w:ascii="Arial" w:hAnsi="Arial" w:cs="Arial"/>
          <w:sz w:val="24"/>
          <w:szCs w:val="24"/>
        </w:rPr>
        <w:br/>
        <w:t xml:space="preserve">Van George Hendrik </w:t>
      </w:r>
      <w:r w:rsidR="009003ED" w:rsidRPr="005234E2">
        <w:rPr>
          <w:rFonts w:ascii="Arial" w:hAnsi="Arial" w:cs="Arial"/>
          <w:sz w:val="24"/>
          <w:szCs w:val="24"/>
        </w:rPr>
        <w:t xml:space="preserve">Breitner </w:t>
      </w:r>
      <w:r w:rsidR="00B74834" w:rsidRPr="005234E2">
        <w:rPr>
          <w:rFonts w:ascii="Arial" w:hAnsi="Arial" w:cs="Arial"/>
          <w:sz w:val="24"/>
          <w:szCs w:val="24"/>
        </w:rPr>
        <w:t xml:space="preserve">(1857-1923) is bekend dat hij soms </w:t>
      </w:r>
      <w:r w:rsidR="004A23D3" w:rsidRPr="005234E2">
        <w:rPr>
          <w:rFonts w:ascii="Arial" w:hAnsi="Arial" w:cs="Arial"/>
          <w:sz w:val="24"/>
          <w:szCs w:val="24"/>
        </w:rPr>
        <w:t>zijn eigen werk aan</w:t>
      </w:r>
      <w:r w:rsidR="00B74834" w:rsidRPr="005234E2">
        <w:rPr>
          <w:rFonts w:ascii="Arial" w:hAnsi="Arial" w:cs="Arial"/>
          <w:sz w:val="24"/>
          <w:szCs w:val="24"/>
        </w:rPr>
        <w:t>paste</w:t>
      </w:r>
      <w:r w:rsidR="004A23D3" w:rsidRPr="005234E2">
        <w:rPr>
          <w:rFonts w:ascii="Arial" w:hAnsi="Arial" w:cs="Arial"/>
          <w:sz w:val="24"/>
          <w:szCs w:val="24"/>
        </w:rPr>
        <w:t xml:space="preserve">; het zou dus </w:t>
      </w:r>
      <w:r w:rsidR="003F4175" w:rsidRPr="005234E2">
        <w:rPr>
          <w:rFonts w:ascii="Arial" w:hAnsi="Arial" w:cs="Arial"/>
          <w:sz w:val="24"/>
          <w:szCs w:val="24"/>
        </w:rPr>
        <w:t xml:space="preserve">een bewuste keuze </w:t>
      </w:r>
      <w:r w:rsidR="004A23D3" w:rsidRPr="005234E2">
        <w:rPr>
          <w:rFonts w:ascii="Arial" w:hAnsi="Arial" w:cs="Arial"/>
          <w:sz w:val="24"/>
          <w:szCs w:val="24"/>
        </w:rPr>
        <w:t>kunnen zijn</w:t>
      </w:r>
      <w:r w:rsidR="003F4175" w:rsidRPr="005234E2">
        <w:rPr>
          <w:rFonts w:ascii="Arial" w:hAnsi="Arial" w:cs="Arial"/>
          <w:sz w:val="24"/>
          <w:szCs w:val="24"/>
        </w:rPr>
        <w:t xml:space="preserve"> geweest</w:t>
      </w:r>
      <w:r w:rsidR="004A23D3" w:rsidRPr="005234E2">
        <w:rPr>
          <w:rFonts w:ascii="Arial" w:hAnsi="Arial" w:cs="Arial"/>
          <w:sz w:val="24"/>
          <w:szCs w:val="24"/>
        </w:rPr>
        <w:t>. Maar te n</w:t>
      </w:r>
      <w:r w:rsidR="003F4175" w:rsidRPr="005234E2">
        <w:rPr>
          <w:rFonts w:ascii="Arial" w:hAnsi="Arial" w:cs="Arial"/>
          <w:sz w:val="24"/>
          <w:szCs w:val="24"/>
        </w:rPr>
        <w:t>auwkeurig</w:t>
      </w:r>
      <w:r w:rsidR="004A23D3" w:rsidRPr="005234E2">
        <w:rPr>
          <w:rFonts w:ascii="Arial" w:hAnsi="Arial" w:cs="Arial"/>
          <w:sz w:val="24"/>
          <w:szCs w:val="24"/>
        </w:rPr>
        <w:t xml:space="preserve"> geschilderde paardenneuzen en een </w:t>
      </w:r>
      <w:r w:rsidR="003F4175" w:rsidRPr="005234E2">
        <w:rPr>
          <w:rFonts w:ascii="Arial" w:hAnsi="Arial" w:cs="Arial"/>
          <w:sz w:val="24"/>
          <w:szCs w:val="24"/>
        </w:rPr>
        <w:t xml:space="preserve">atypisch </w:t>
      </w:r>
      <w:r w:rsidR="004A23D3" w:rsidRPr="005234E2">
        <w:rPr>
          <w:rFonts w:ascii="Arial" w:hAnsi="Arial" w:cs="Arial"/>
          <w:sz w:val="24"/>
          <w:szCs w:val="24"/>
        </w:rPr>
        <w:t xml:space="preserve">vrouwengezicht </w:t>
      </w:r>
      <w:r w:rsidR="003F4175" w:rsidRPr="005234E2">
        <w:rPr>
          <w:rFonts w:ascii="Arial" w:hAnsi="Arial" w:cs="Arial"/>
          <w:sz w:val="24"/>
          <w:szCs w:val="24"/>
        </w:rPr>
        <w:t xml:space="preserve">leken niet des </w:t>
      </w:r>
      <w:r w:rsidR="004A23D3" w:rsidRPr="005234E2">
        <w:rPr>
          <w:rFonts w:ascii="Arial" w:hAnsi="Arial" w:cs="Arial"/>
          <w:sz w:val="24"/>
          <w:szCs w:val="24"/>
        </w:rPr>
        <w:t>Breitner</w:t>
      </w:r>
      <w:r w:rsidR="003F4175" w:rsidRPr="005234E2">
        <w:rPr>
          <w:rFonts w:ascii="Arial" w:hAnsi="Arial" w:cs="Arial"/>
          <w:sz w:val="24"/>
          <w:szCs w:val="24"/>
        </w:rPr>
        <w:t>s</w:t>
      </w:r>
      <w:r w:rsidR="004A23D3" w:rsidRPr="005234E2">
        <w:rPr>
          <w:rFonts w:ascii="Arial" w:hAnsi="Arial" w:cs="Arial"/>
          <w:sz w:val="24"/>
          <w:szCs w:val="24"/>
        </w:rPr>
        <w:t xml:space="preserve"> en waren </w:t>
      </w:r>
      <w:r w:rsidR="009003ED" w:rsidRPr="005234E2">
        <w:rPr>
          <w:rFonts w:ascii="Arial" w:hAnsi="Arial" w:cs="Arial"/>
          <w:sz w:val="24"/>
          <w:szCs w:val="24"/>
        </w:rPr>
        <w:t>dus verdacht.</w:t>
      </w:r>
      <w:r w:rsidR="00B74834" w:rsidRPr="005234E2">
        <w:rPr>
          <w:rFonts w:ascii="Arial" w:hAnsi="Arial" w:cs="Arial"/>
          <w:sz w:val="24"/>
          <w:szCs w:val="24"/>
        </w:rPr>
        <w:t xml:space="preserve"> Z</w:t>
      </w:r>
      <w:r w:rsidR="002D530F" w:rsidRPr="005234E2">
        <w:rPr>
          <w:rFonts w:ascii="Arial" w:hAnsi="Arial" w:cs="Arial"/>
          <w:sz w:val="24"/>
          <w:szCs w:val="24"/>
        </w:rPr>
        <w:t>onder bewijs konden geen conclusies worden getrok</w:t>
      </w:r>
      <w:r w:rsidR="00B74834" w:rsidRPr="005234E2">
        <w:rPr>
          <w:rFonts w:ascii="Arial" w:hAnsi="Arial" w:cs="Arial"/>
          <w:sz w:val="24"/>
          <w:szCs w:val="24"/>
        </w:rPr>
        <w:t>k</w:t>
      </w:r>
      <w:r w:rsidR="002D530F" w:rsidRPr="005234E2">
        <w:rPr>
          <w:rFonts w:ascii="Arial" w:hAnsi="Arial" w:cs="Arial"/>
          <w:sz w:val="24"/>
          <w:szCs w:val="24"/>
        </w:rPr>
        <w:t>en. Als je iets weghaalt, krijg je het</w:t>
      </w:r>
      <w:r w:rsidR="00BA7859" w:rsidRPr="005234E2">
        <w:rPr>
          <w:rFonts w:ascii="Arial" w:hAnsi="Arial" w:cs="Arial"/>
          <w:sz w:val="24"/>
          <w:szCs w:val="24"/>
        </w:rPr>
        <w:t xml:space="preserve"> immers</w:t>
      </w:r>
      <w:r w:rsidR="002D530F" w:rsidRPr="005234E2">
        <w:rPr>
          <w:rFonts w:ascii="Arial" w:hAnsi="Arial" w:cs="Arial"/>
          <w:sz w:val="24"/>
          <w:szCs w:val="24"/>
        </w:rPr>
        <w:t xml:space="preserve"> niet meer terug. </w:t>
      </w:r>
      <w:r w:rsidR="00B74834" w:rsidRPr="005234E2">
        <w:rPr>
          <w:rFonts w:ascii="Arial" w:hAnsi="Arial" w:cs="Arial"/>
          <w:sz w:val="24"/>
          <w:szCs w:val="24"/>
        </w:rPr>
        <w:br/>
      </w:r>
      <w:r w:rsidR="00B74834" w:rsidRPr="005234E2">
        <w:rPr>
          <w:rFonts w:ascii="Arial" w:hAnsi="Arial" w:cs="Arial"/>
          <w:sz w:val="24"/>
          <w:szCs w:val="24"/>
        </w:rPr>
        <w:br/>
      </w:r>
      <w:r w:rsidR="003F4175" w:rsidRPr="005234E2">
        <w:rPr>
          <w:rFonts w:ascii="Arial" w:hAnsi="Arial" w:cs="Arial"/>
          <w:sz w:val="24"/>
          <w:szCs w:val="24"/>
        </w:rPr>
        <w:t xml:space="preserve">Om de vermoedens te toetsen, werd de RCE (Rijksdienst Cultureel Erfgoed) </w:t>
      </w:r>
      <w:r w:rsidR="00B74834" w:rsidRPr="005234E2">
        <w:rPr>
          <w:rFonts w:ascii="Arial" w:hAnsi="Arial" w:cs="Arial"/>
          <w:sz w:val="24"/>
          <w:szCs w:val="24"/>
        </w:rPr>
        <w:t xml:space="preserve">ingeschakeld voor specialistisch </w:t>
      </w:r>
      <w:r w:rsidR="003F4175" w:rsidRPr="005234E2">
        <w:rPr>
          <w:rFonts w:ascii="Arial" w:hAnsi="Arial" w:cs="Arial"/>
          <w:sz w:val="24"/>
          <w:szCs w:val="24"/>
        </w:rPr>
        <w:t>pigment</w:t>
      </w:r>
      <w:r w:rsidR="00B74834" w:rsidRPr="005234E2">
        <w:rPr>
          <w:rFonts w:ascii="Arial" w:hAnsi="Arial" w:cs="Arial"/>
          <w:sz w:val="24"/>
          <w:szCs w:val="24"/>
        </w:rPr>
        <w:t>onderzoek</w:t>
      </w:r>
      <w:r w:rsidR="003F4175" w:rsidRPr="005234E2">
        <w:rPr>
          <w:rFonts w:ascii="Arial" w:hAnsi="Arial" w:cs="Arial"/>
          <w:sz w:val="24"/>
          <w:szCs w:val="24"/>
        </w:rPr>
        <w:t xml:space="preserve">. De verwachtingen waren hooggespannen, maar er was geen doorslaggevend verschil te zien tussen Breitners verf en de verf van de overschilderingen. </w:t>
      </w:r>
      <w:r w:rsidR="002D530F" w:rsidRPr="005234E2">
        <w:rPr>
          <w:rFonts w:ascii="Arial" w:hAnsi="Arial" w:cs="Arial"/>
          <w:sz w:val="24"/>
          <w:szCs w:val="24"/>
        </w:rPr>
        <w:t xml:space="preserve">En dus moest er verder onderzoek worden gedaan. </w:t>
      </w:r>
      <w:r w:rsidR="009003ED" w:rsidRPr="005234E2">
        <w:rPr>
          <w:rFonts w:ascii="Arial" w:hAnsi="Arial" w:cs="Arial"/>
          <w:sz w:val="24"/>
          <w:szCs w:val="24"/>
        </w:rPr>
        <w:t xml:space="preserve">Half schoongemaakt </w:t>
      </w:r>
      <w:r w:rsidR="002D530F" w:rsidRPr="005234E2">
        <w:rPr>
          <w:rFonts w:ascii="Arial" w:hAnsi="Arial" w:cs="Arial"/>
          <w:sz w:val="24"/>
          <w:szCs w:val="24"/>
        </w:rPr>
        <w:t>werd</w:t>
      </w:r>
      <w:r w:rsidR="003F4175" w:rsidRPr="005234E2">
        <w:rPr>
          <w:rFonts w:ascii="Arial" w:hAnsi="Arial" w:cs="Arial"/>
          <w:sz w:val="24"/>
          <w:szCs w:val="24"/>
        </w:rPr>
        <w:t xml:space="preserve"> </w:t>
      </w:r>
      <w:r w:rsidR="002D530F" w:rsidRPr="005234E2">
        <w:rPr>
          <w:rFonts w:ascii="Arial" w:hAnsi="Arial" w:cs="Arial"/>
          <w:sz w:val="24"/>
          <w:szCs w:val="24"/>
        </w:rPr>
        <w:t xml:space="preserve">het </w:t>
      </w:r>
      <w:r w:rsidR="009003ED" w:rsidRPr="005234E2">
        <w:rPr>
          <w:rFonts w:ascii="Arial" w:hAnsi="Arial" w:cs="Arial"/>
          <w:sz w:val="24"/>
          <w:szCs w:val="24"/>
        </w:rPr>
        <w:t xml:space="preserve">schilderij </w:t>
      </w:r>
      <w:r w:rsidR="002D530F" w:rsidRPr="005234E2">
        <w:rPr>
          <w:rFonts w:ascii="Arial" w:hAnsi="Arial" w:cs="Arial"/>
          <w:sz w:val="24"/>
          <w:szCs w:val="24"/>
        </w:rPr>
        <w:t xml:space="preserve">daarom vorig jaar getoond als onderdeel van de tentoonstelling over het leven en werk van </w:t>
      </w:r>
      <w:r w:rsidR="002D530F" w:rsidRPr="005234E2">
        <w:rPr>
          <w:rFonts w:ascii="Arial" w:hAnsi="Arial" w:cs="Arial"/>
          <w:i/>
          <w:iCs/>
          <w:sz w:val="24"/>
          <w:szCs w:val="24"/>
        </w:rPr>
        <w:t xml:space="preserve">Willem </w:t>
      </w:r>
      <w:proofErr w:type="spellStart"/>
      <w:r w:rsidR="002D530F" w:rsidRPr="005234E2">
        <w:rPr>
          <w:rFonts w:ascii="Arial" w:hAnsi="Arial" w:cs="Arial"/>
          <w:i/>
          <w:iCs/>
          <w:sz w:val="24"/>
          <w:szCs w:val="24"/>
        </w:rPr>
        <w:t>Witsen</w:t>
      </w:r>
      <w:proofErr w:type="spellEnd"/>
      <w:r w:rsidR="002D530F" w:rsidRPr="005234E2">
        <w:rPr>
          <w:rFonts w:ascii="Arial" w:hAnsi="Arial" w:cs="Arial"/>
          <w:sz w:val="24"/>
          <w:szCs w:val="24"/>
        </w:rPr>
        <w:t xml:space="preserve">, met wie Breitner bevriend was. </w:t>
      </w:r>
      <w:r w:rsidR="003F4175" w:rsidRPr="005234E2">
        <w:rPr>
          <w:rFonts w:ascii="Arial" w:hAnsi="Arial" w:cs="Arial"/>
          <w:sz w:val="24"/>
          <w:szCs w:val="24"/>
        </w:rPr>
        <w:t xml:space="preserve">Een leuk en zeldzaam inkijkje in het proces </w:t>
      </w:r>
      <w:r w:rsidR="00B74834" w:rsidRPr="005234E2">
        <w:rPr>
          <w:rFonts w:ascii="Arial" w:hAnsi="Arial" w:cs="Arial"/>
          <w:sz w:val="24"/>
          <w:szCs w:val="24"/>
        </w:rPr>
        <w:t xml:space="preserve">voor het publiek, </w:t>
      </w:r>
      <w:r w:rsidR="003F4175" w:rsidRPr="005234E2">
        <w:rPr>
          <w:rFonts w:ascii="Arial" w:hAnsi="Arial" w:cs="Arial"/>
          <w:sz w:val="24"/>
          <w:szCs w:val="24"/>
        </w:rPr>
        <w:t>én er werd tijd mee gekocht.</w:t>
      </w:r>
      <w:r w:rsidR="009003ED" w:rsidRPr="005234E2">
        <w:rPr>
          <w:rFonts w:ascii="Arial" w:hAnsi="Arial" w:cs="Arial"/>
          <w:sz w:val="24"/>
          <w:szCs w:val="24"/>
        </w:rPr>
        <w:br/>
      </w:r>
      <w:r w:rsidR="009003ED" w:rsidRPr="005234E2">
        <w:rPr>
          <w:rFonts w:ascii="Arial" w:hAnsi="Arial" w:cs="Arial"/>
          <w:sz w:val="24"/>
          <w:szCs w:val="24"/>
        </w:rPr>
        <w:br/>
      </w:r>
      <w:r w:rsidR="004A52F2" w:rsidRPr="005234E2">
        <w:rPr>
          <w:rFonts w:ascii="Arial" w:hAnsi="Arial" w:cs="Arial"/>
          <w:sz w:val="24"/>
          <w:szCs w:val="24"/>
        </w:rPr>
        <w:t xml:space="preserve">Collectiebeheerder Laurens van Dam </w:t>
      </w:r>
      <w:r w:rsidR="00B74834" w:rsidRPr="005234E2">
        <w:rPr>
          <w:rFonts w:ascii="Arial" w:hAnsi="Arial" w:cs="Arial"/>
          <w:sz w:val="24"/>
          <w:szCs w:val="24"/>
        </w:rPr>
        <w:t>stuitte op</w:t>
      </w:r>
      <w:r w:rsidR="004A52F2" w:rsidRPr="005234E2">
        <w:rPr>
          <w:rFonts w:ascii="Arial" w:hAnsi="Arial" w:cs="Arial"/>
          <w:sz w:val="24"/>
          <w:szCs w:val="24"/>
        </w:rPr>
        <w:t xml:space="preserve"> een veilingboekje uit 1935, waar</w:t>
      </w:r>
      <w:r w:rsidR="00B74834" w:rsidRPr="005234E2">
        <w:rPr>
          <w:rFonts w:ascii="Arial" w:hAnsi="Arial" w:cs="Arial"/>
          <w:sz w:val="24"/>
          <w:szCs w:val="24"/>
        </w:rPr>
        <w:t>in</w:t>
      </w:r>
      <w:r w:rsidR="004A52F2" w:rsidRPr="005234E2">
        <w:rPr>
          <w:rFonts w:ascii="Arial" w:hAnsi="Arial" w:cs="Arial"/>
          <w:sz w:val="24"/>
          <w:szCs w:val="24"/>
        </w:rPr>
        <w:t xml:space="preserve"> </w:t>
      </w:r>
      <w:r w:rsidR="003F4175" w:rsidRPr="005234E2">
        <w:rPr>
          <w:rFonts w:ascii="Arial" w:hAnsi="Arial" w:cs="Arial"/>
          <w:sz w:val="24"/>
          <w:szCs w:val="24"/>
        </w:rPr>
        <w:t xml:space="preserve">het schilderij was afgebeeld. Op de foto was </w:t>
      </w:r>
      <w:r w:rsidR="00B74834" w:rsidRPr="005234E2">
        <w:rPr>
          <w:rFonts w:ascii="Arial" w:hAnsi="Arial" w:cs="Arial"/>
          <w:sz w:val="24"/>
          <w:szCs w:val="24"/>
        </w:rPr>
        <w:t xml:space="preserve">een </w:t>
      </w:r>
      <w:r w:rsidR="004A52F2" w:rsidRPr="005234E2">
        <w:rPr>
          <w:rFonts w:ascii="Arial" w:hAnsi="Arial" w:cs="Arial"/>
          <w:sz w:val="24"/>
          <w:szCs w:val="24"/>
        </w:rPr>
        <w:t xml:space="preserve">kinderhoofdje </w:t>
      </w:r>
      <w:r w:rsidR="00B74834" w:rsidRPr="005234E2">
        <w:rPr>
          <w:rFonts w:ascii="Arial" w:hAnsi="Arial" w:cs="Arial"/>
          <w:sz w:val="24"/>
          <w:szCs w:val="24"/>
        </w:rPr>
        <w:t>te zien dat later niet meer zichtbaar was</w:t>
      </w:r>
      <w:r w:rsidR="004A52F2" w:rsidRPr="005234E2">
        <w:rPr>
          <w:rFonts w:ascii="Arial" w:hAnsi="Arial" w:cs="Arial"/>
          <w:sz w:val="24"/>
          <w:szCs w:val="24"/>
        </w:rPr>
        <w:t xml:space="preserve">; de overschildering </w:t>
      </w:r>
      <w:r w:rsidR="003F4175" w:rsidRPr="005234E2">
        <w:rPr>
          <w:rFonts w:ascii="Arial" w:hAnsi="Arial" w:cs="Arial"/>
          <w:sz w:val="24"/>
          <w:szCs w:val="24"/>
        </w:rPr>
        <w:t xml:space="preserve">dateerde dus van </w:t>
      </w:r>
      <w:r w:rsidR="00B74834" w:rsidRPr="005234E2">
        <w:rPr>
          <w:rFonts w:ascii="Arial" w:hAnsi="Arial" w:cs="Arial"/>
          <w:sz w:val="24"/>
          <w:szCs w:val="24"/>
        </w:rPr>
        <w:t xml:space="preserve">ruim </w:t>
      </w:r>
      <w:r w:rsidR="004A52F2" w:rsidRPr="005234E2">
        <w:rPr>
          <w:rFonts w:ascii="Arial" w:hAnsi="Arial" w:cs="Arial"/>
          <w:sz w:val="24"/>
          <w:szCs w:val="24"/>
        </w:rPr>
        <w:t>na Breitners overlijden</w:t>
      </w:r>
      <w:r w:rsidR="003F4175" w:rsidRPr="005234E2">
        <w:rPr>
          <w:rFonts w:ascii="Arial" w:hAnsi="Arial" w:cs="Arial"/>
          <w:sz w:val="24"/>
          <w:szCs w:val="24"/>
        </w:rPr>
        <w:t>!</w:t>
      </w:r>
      <w:r w:rsidR="007B19B8" w:rsidRPr="005234E2">
        <w:rPr>
          <w:rFonts w:ascii="Arial" w:hAnsi="Arial" w:cs="Arial"/>
          <w:sz w:val="24"/>
          <w:szCs w:val="24"/>
        </w:rPr>
        <w:t xml:space="preserve"> </w:t>
      </w:r>
      <w:r w:rsidR="00B74834" w:rsidRPr="005234E2">
        <w:rPr>
          <w:rFonts w:ascii="Arial" w:hAnsi="Arial" w:cs="Arial"/>
          <w:sz w:val="24"/>
          <w:szCs w:val="24"/>
        </w:rPr>
        <w:t xml:space="preserve">Een </w:t>
      </w:r>
      <w:r w:rsidR="0049746C" w:rsidRPr="005234E2">
        <w:rPr>
          <w:rFonts w:ascii="Arial" w:hAnsi="Arial" w:cs="Arial"/>
          <w:sz w:val="24"/>
          <w:szCs w:val="24"/>
        </w:rPr>
        <w:t xml:space="preserve">latere </w:t>
      </w:r>
      <w:r w:rsidR="00B74834" w:rsidRPr="005234E2">
        <w:rPr>
          <w:rFonts w:ascii="Arial" w:hAnsi="Arial" w:cs="Arial"/>
          <w:sz w:val="24"/>
          <w:szCs w:val="24"/>
        </w:rPr>
        <w:t xml:space="preserve">foto mét overschilderingen </w:t>
      </w:r>
      <w:r w:rsidR="0049746C" w:rsidRPr="005234E2">
        <w:rPr>
          <w:rFonts w:ascii="Arial" w:hAnsi="Arial" w:cs="Arial"/>
          <w:sz w:val="24"/>
          <w:szCs w:val="24"/>
        </w:rPr>
        <w:t>maakte duidelijk: e</w:t>
      </w:r>
      <w:r w:rsidR="007B19B8" w:rsidRPr="005234E2">
        <w:rPr>
          <w:rFonts w:ascii="Arial" w:hAnsi="Arial" w:cs="Arial"/>
          <w:sz w:val="24"/>
          <w:szCs w:val="24"/>
        </w:rPr>
        <w:t>rgens tussen 1935 en 1947</w:t>
      </w:r>
      <w:r w:rsidR="004A52F2" w:rsidRPr="005234E2">
        <w:rPr>
          <w:rFonts w:ascii="Arial" w:hAnsi="Arial" w:cs="Arial"/>
          <w:sz w:val="24"/>
          <w:szCs w:val="24"/>
        </w:rPr>
        <w:t xml:space="preserve"> </w:t>
      </w:r>
      <w:r w:rsidR="007B19B8" w:rsidRPr="005234E2">
        <w:rPr>
          <w:rFonts w:ascii="Arial" w:hAnsi="Arial" w:cs="Arial"/>
          <w:sz w:val="24"/>
          <w:szCs w:val="24"/>
        </w:rPr>
        <w:t>h</w:t>
      </w:r>
      <w:r w:rsidR="0049746C" w:rsidRPr="005234E2">
        <w:rPr>
          <w:rFonts w:ascii="Arial" w:hAnsi="Arial" w:cs="Arial"/>
          <w:sz w:val="24"/>
          <w:szCs w:val="24"/>
        </w:rPr>
        <w:t>ad</w:t>
      </w:r>
      <w:r w:rsidR="007B19B8" w:rsidRPr="005234E2">
        <w:rPr>
          <w:rFonts w:ascii="Arial" w:hAnsi="Arial" w:cs="Arial"/>
          <w:sz w:val="24"/>
          <w:szCs w:val="24"/>
        </w:rPr>
        <w:t xml:space="preserve"> iemand de hand gelegd</w:t>
      </w:r>
      <w:r w:rsidR="0049746C" w:rsidRPr="005234E2">
        <w:rPr>
          <w:rFonts w:ascii="Arial" w:hAnsi="Arial" w:cs="Arial"/>
          <w:sz w:val="24"/>
          <w:szCs w:val="24"/>
        </w:rPr>
        <w:t xml:space="preserve"> aan de </w:t>
      </w:r>
      <w:r w:rsidR="0049746C" w:rsidRPr="005234E2">
        <w:rPr>
          <w:rFonts w:ascii="Arial" w:hAnsi="Arial" w:cs="Arial"/>
          <w:i/>
          <w:iCs/>
          <w:sz w:val="24"/>
          <w:szCs w:val="24"/>
        </w:rPr>
        <w:t>Paarden op de Dam</w:t>
      </w:r>
      <w:r w:rsidR="007B19B8" w:rsidRPr="005234E2">
        <w:rPr>
          <w:rFonts w:ascii="Arial" w:hAnsi="Arial" w:cs="Arial"/>
          <w:sz w:val="24"/>
          <w:szCs w:val="24"/>
        </w:rPr>
        <w:t>. Rest de vraag: wie en waarom?</w:t>
      </w:r>
      <w:r w:rsidR="00D02227" w:rsidRPr="005234E2">
        <w:rPr>
          <w:rFonts w:ascii="Arial" w:hAnsi="Arial" w:cs="Arial"/>
          <w:sz w:val="24"/>
          <w:szCs w:val="24"/>
        </w:rPr>
        <w:t xml:space="preserve"> </w:t>
      </w:r>
      <w:r w:rsidR="003F4175" w:rsidRPr="005234E2">
        <w:rPr>
          <w:rFonts w:ascii="Arial" w:hAnsi="Arial" w:cs="Arial"/>
          <w:sz w:val="24"/>
          <w:szCs w:val="24"/>
        </w:rPr>
        <w:t>W</w:t>
      </w:r>
      <w:r w:rsidR="00D02227" w:rsidRPr="005234E2">
        <w:rPr>
          <w:rFonts w:ascii="Arial" w:hAnsi="Arial" w:cs="Arial"/>
          <w:sz w:val="24"/>
          <w:szCs w:val="24"/>
        </w:rPr>
        <w:t>e zullen het waarschijnlijk nooit weten.</w:t>
      </w:r>
      <w:r w:rsidR="0049746C" w:rsidRPr="005234E2">
        <w:rPr>
          <w:rFonts w:ascii="Arial" w:hAnsi="Arial" w:cs="Arial"/>
          <w:sz w:val="24"/>
          <w:szCs w:val="24"/>
        </w:rPr>
        <w:br/>
      </w:r>
      <w:r w:rsidR="0049746C" w:rsidRPr="005234E2">
        <w:rPr>
          <w:rFonts w:ascii="Arial" w:hAnsi="Arial" w:cs="Arial"/>
          <w:sz w:val="24"/>
          <w:szCs w:val="24"/>
        </w:rPr>
        <w:br/>
        <w:t>G</w:t>
      </w:r>
      <w:r w:rsidR="00D02227" w:rsidRPr="005234E2">
        <w:rPr>
          <w:rFonts w:ascii="Arial" w:hAnsi="Arial" w:cs="Arial"/>
          <w:sz w:val="24"/>
          <w:szCs w:val="24"/>
        </w:rPr>
        <w:t xml:space="preserve">elukkig </w:t>
      </w:r>
      <w:r w:rsidR="003F4175" w:rsidRPr="005234E2">
        <w:rPr>
          <w:rFonts w:ascii="Arial" w:hAnsi="Arial" w:cs="Arial"/>
          <w:sz w:val="24"/>
          <w:szCs w:val="24"/>
        </w:rPr>
        <w:t xml:space="preserve">is deze </w:t>
      </w:r>
      <w:r w:rsidR="0049746C" w:rsidRPr="005234E2">
        <w:rPr>
          <w:rFonts w:ascii="Arial" w:hAnsi="Arial" w:cs="Arial"/>
          <w:sz w:val="24"/>
          <w:szCs w:val="24"/>
        </w:rPr>
        <w:t xml:space="preserve">merkwaardige </w:t>
      </w:r>
      <w:r w:rsidR="003F4175" w:rsidRPr="005234E2">
        <w:rPr>
          <w:rFonts w:ascii="Arial" w:hAnsi="Arial" w:cs="Arial"/>
          <w:sz w:val="24"/>
          <w:szCs w:val="24"/>
        </w:rPr>
        <w:t xml:space="preserve">actie nu </w:t>
      </w:r>
      <w:r w:rsidR="00D02227" w:rsidRPr="005234E2">
        <w:rPr>
          <w:rFonts w:ascii="Arial" w:hAnsi="Arial" w:cs="Arial"/>
          <w:sz w:val="24"/>
          <w:szCs w:val="24"/>
        </w:rPr>
        <w:t>teruggedraaid.</w:t>
      </w:r>
      <w:r w:rsidR="0049746C" w:rsidRPr="005234E2">
        <w:rPr>
          <w:rFonts w:ascii="Arial" w:hAnsi="Arial" w:cs="Arial"/>
          <w:sz w:val="24"/>
          <w:szCs w:val="24"/>
        </w:rPr>
        <w:t xml:space="preserve"> De koppen van de </w:t>
      </w:r>
      <w:r w:rsidR="00942CF8" w:rsidRPr="005234E2">
        <w:rPr>
          <w:rFonts w:ascii="Arial" w:hAnsi="Arial" w:cs="Arial"/>
          <w:sz w:val="24"/>
          <w:szCs w:val="24"/>
        </w:rPr>
        <w:t>p</w:t>
      </w:r>
      <w:r w:rsidR="0049746C" w:rsidRPr="005234E2">
        <w:rPr>
          <w:rFonts w:ascii="Arial" w:hAnsi="Arial" w:cs="Arial"/>
          <w:sz w:val="24"/>
          <w:szCs w:val="24"/>
        </w:rPr>
        <w:t>aarden zijn weer opgebouwd uit vlotte penseelstreken, het g</w:t>
      </w:r>
      <w:r w:rsidR="009003ED" w:rsidRPr="005234E2">
        <w:rPr>
          <w:rFonts w:ascii="Arial" w:hAnsi="Arial" w:cs="Arial"/>
          <w:sz w:val="24"/>
          <w:szCs w:val="24"/>
        </w:rPr>
        <w:t>ezicht van een dienstmeid veranderde terug in een maskerachtig gelaat</w:t>
      </w:r>
      <w:r w:rsidR="0049746C" w:rsidRPr="005234E2">
        <w:rPr>
          <w:rFonts w:ascii="Arial" w:hAnsi="Arial" w:cs="Arial"/>
          <w:sz w:val="24"/>
          <w:szCs w:val="24"/>
        </w:rPr>
        <w:t xml:space="preserve"> en het kinderhoofdje kwam weer tevoorschijn. </w:t>
      </w:r>
      <w:r w:rsidR="003F4175" w:rsidRPr="005234E2">
        <w:rPr>
          <w:rFonts w:ascii="Arial" w:hAnsi="Arial" w:cs="Arial"/>
          <w:sz w:val="24"/>
          <w:szCs w:val="24"/>
        </w:rPr>
        <w:t>De schoonmaakbeurt friste het</w:t>
      </w:r>
      <w:r w:rsidR="0049746C" w:rsidRPr="005234E2">
        <w:rPr>
          <w:rFonts w:ascii="Arial" w:hAnsi="Arial" w:cs="Arial"/>
          <w:sz w:val="24"/>
          <w:szCs w:val="24"/>
        </w:rPr>
        <w:t xml:space="preserve"> totale </w:t>
      </w:r>
      <w:r w:rsidR="003F4175" w:rsidRPr="005234E2">
        <w:rPr>
          <w:rFonts w:ascii="Arial" w:hAnsi="Arial" w:cs="Arial"/>
          <w:sz w:val="24"/>
          <w:szCs w:val="24"/>
        </w:rPr>
        <w:t xml:space="preserve">werk op van nacht naar dag. Restaurator </w:t>
      </w:r>
      <w:r w:rsidR="00A66ACA" w:rsidRPr="005234E2">
        <w:rPr>
          <w:rFonts w:ascii="Arial" w:hAnsi="Arial" w:cs="Arial"/>
          <w:sz w:val="24"/>
          <w:szCs w:val="24"/>
        </w:rPr>
        <w:t xml:space="preserve">Han Boersma: “Je ziet de hand van Breitner weer.” </w:t>
      </w:r>
      <w:r w:rsidR="003F4175" w:rsidRPr="005234E2">
        <w:rPr>
          <w:rFonts w:ascii="Arial" w:hAnsi="Arial" w:cs="Arial"/>
          <w:i/>
          <w:iCs/>
          <w:sz w:val="24"/>
          <w:szCs w:val="24"/>
        </w:rPr>
        <w:t>Paarden op de Dam</w:t>
      </w:r>
      <w:r w:rsidR="003F4175" w:rsidRPr="005234E2">
        <w:rPr>
          <w:rFonts w:ascii="Arial" w:hAnsi="Arial" w:cs="Arial"/>
          <w:sz w:val="24"/>
          <w:szCs w:val="24"/>
        </w:rPr>
        <w:t xml:space="preserve"> was al een topstuk, maar eigenlijk kunnen we nu pas van een </w:t>
      </w:r>
      <w:r w:rsidR="0049746C" w:rsidRPr="005234E2">
        <w:rPr>
          <w:rFonts w:ascii="Arial" w:hAnsi="Arial" w:cs="Arial"/>
          <w:sz w:val="24"/>
          <w:szCs w:val="24"/>
        </w:rPr>
        <w:t>é</w:t>
      </w:r>
      <w:r w:rsidR="003F4175" w:rsidRPr="005234E2">
        <w:rPr>
          <w:rFonts w:ascii="Arial" w:hAnsi="Arial" w:cs="Arial"/>
          <w:sz w:val="24"/>
          <w:szCs w:val="24"/>
        </w:rPr>
        <w:t>chte Breitner spreken</w:t>
      </w:r>
      <w:r>
        <w:rPr>
          <w:rFonts w:ascii="Arial" w:hAnsi="Arial" w:cs="Arial"/>
          <w:sz w:val="24"/>
          <w:szCs w:val="24"/>
        </w:rPr>
        <w:t xml:space="preserve">. </w:t>
      </w:r>
      <w:r w:rsidRPr="005234E2">
        <w:rPr>
          <w:rFonts w:ascii="Arial" w:hAnsi="Arial" w:cs="Arial"/>
          <w:sz w:val="24"/>
          <w:szCs w:val="24"/>
        </w:rPr>
        <w:t xml:space="preserve">Dankzij zorgvuldige restauratie blijft dit bijzondere </w:t>
      </w:r>
      <w:r>
        <w:rPr>
          <w:rFonts w:ascii="Arial" w:hAnsi="Arial" w:cs="Arial"/>
          <w:sz w:val="24"/>
          <w:szCs w:val="24"/>
        </w:rPr>
        <w:t xml:space="preserve">Nederlandse </w:t>
      </w:r>
      <w:r w:rsidRPr="005234E2">
        <w:rPr>
          <w:rFonts w:ascii="Arial" w:hAnsi="Arial" w:cs="Arial"/>
          <w:sz w:val="24"/>
          <w:szCs w:val="24"/>
        </w:rPr>
        <w:t>kunstwerk behouden, voor nu én voor de toekomst.  </w:t>
      </w:r>
      <w:r w:rsidR="00B74834" w:rsidRPr="005234E2">
        <w:rPr>
          <w:rFonts w:ascii="Arial" w:hAnsi="Arial" w:cs="Arial"/>
          <w:sz w:val="24"/>
          <w:szCs w:val="24"/>
        </w:rPr>
        <w:br/>
      </w:r>
      <w:r w:rsidR="00B74834" w:rsidRPr="005234E2">
        <w:rPr>
          <w:rFonts w:ascii="Arial" w:hAnsi="Arial" w:cs="Arial"/>
          <w:sz w:val="24"/>
          <w:szCs w:val="24"/>
        </w:rPr>
        <w:br/>
        <w:t xml:space="preserve">In de nieuwste aflevering van de podcast </w:t>
      </w:r>
      <w:r w:rsidR="00B74834" w:rsidRPr="005234E2">
        <w:rPr>
          <w:rFonts w:ascii="Arial" w:hAnsi="Arial" w:cs="Arial"/>
          <w:i/>
          <w:iCs/>
          <w:sz w:val="24"/>
          <w:szCs w:val="24"/>
        </w:rPr>
        <w:t>Jan Cunen zet het mes in…</w:t>
      </w:r>
      <w:r w:rsidR="00B74834" w:rsidRPr="005234E2">
        <w:rPr>
          <w:rFonts w:ascii="Arial" w:hAnsi="Arial" w:cs="Arial"/>
          <w:sz w:val="24"/>
          <w:szCs w:val="24"/>
        </w:rPr>
        <w:t xml:space="preserve"> ontdek je het </w:t>
      </w:r>
      <w:r w:rsidR="00B74834" w:rsidRPr="005234E2">
        <w:rPr>
          <w:rFonts w:ascii="Arial" w:hAnsi="Arial" w:cs="Arial"/>
          <w:sz w:val="24"/>
          <w:szCs w:val="24"/>
        </w:rPr>
        <w:lastRenderedPageBreak/>
        <w:t xml:space="preserve">bijzondere verhaal achter </w:t>
      </w:r>
      <w:r w:rsidR="00B74834" w:rsidRPr="005234E2">
        <w:rPr>
          <w:rFonts w:ascii="Arial" w:hAnsi="Arial" w:cs="Arial"/>
          <w:i/>
          <w:iCs/>
          <w:sz w:val="24"/>
          <w:szCs w:val="24"/>
        </w:rPr>
        <w:t>Paarden op de Dam</w:t>
      </w:r>
      <w:r w:rsidR="00B74834" w:rsidRPr="005234E2">
        <w:rPr>
          <w:rFonts w:ascii="Arial" w:hAnsi="Arial" w:cs="Arial"/>
          <w:sz w:val="24"/>
          <w:szCs w:val="24"/>
        </w:rPr>
        <w:t xml:space="preserve"> van George Hendrik Breitner. Het gerestaureerde schilderij is vanaf nu te zien in </w:t>
      </w:r>
      <w:r w:rsidR="00B74834" w:rsidRPr="005234E2">
        <w:rPr>
          <w:rFonts w:ascii="Arial" w:hAnsi="Arial" w:cs="Arial"/>
          <w:i/>
          <w:iCs/>
          <w:sz w:val="24"/>
          <w:szCs w:val="24"/>
        </w:rPr>
        <w:t>Villa Curiossa, de wonderkamer van Oss</w:t>
      </w:r>
      <w:r w:rsidR="00B74834" w:rsidRPr="005234E2">
        <w:rPr>
          <w:rFonts w:ascii="Arial" w:hAnsi="Arial" w:cs="Arial"/>
          <w:sz w:val="24"/>
          <w:szCs w:val="24"/>
        </w:rPr>
        <w:t>.</w:t>
      </w:r>
      <w:r w:rsidR="0049746C" w:rsidRPr="005234E2">
        <w:rPr>
          <w:rFonts w:ascii="Arial" w:hAnsi="Arial" w:cs="Arial"/>
          <w:sz w:val="24"/>
          <w:szCs w:val="24"/>
        </w:rPr>
        <w:t xml:space="preserve"> </w:t>
      </w:r>
      <w:r w:rsidR="002B0171" w:rsidRPr="005234E2">
        <w:rPr>
          <w:rFonts w:ascii="Arial" w:hAnsi="Arial" w:cs="Arial"/>
          <w:sz w:val="24"/>
          <w:szCs w:val="24"/>
        </w:rPr>
        <w:br/>
      </w:r>
      <w:r w:rsidR="002B0171" w:rsidRPr="005234E2">
        <w:rPr>
          <w:rFonts w:ascii="Arial" w:hAnsi="Arial" w:cs="Arial"/>
          <w:sz w:val="24"/>
          <w:szCs w:val="24"/>
        </w:rPr>
        <w:br/>
      </w:r>
      <w:r w:rsidR="0049746C" w:rsidRPr="005234E2">
        <w:rPr>
          <w:rFonts w:ascii="Arial" w:hAnsi="Arial" w:cs="Arial"/>
          <w:sz w:val="24"/>
          <w:szCs w:val="24"/>
        </w:rPr>
        <w:t xml:space="preserve">De podcast is te beluisteren </w:t>
      </w:r>
      <w:r w:rsidR="00B74834" w:rsidRPr="005234E2">
        <w:rPr>
          <w:rFonts w:ascii="Arial" w:hAnsi="Arial" w:cs="Arial"/>
          <w:sz w:val="24"/>
          <w:szCs w:val="24"/>
        </w:rPr>
        <w:t xml:space="preserve">via Spotify, Apple en Google Podcasts. Luister direct via </w:t>
      </w:r>
      <w:hyperlink r:id="rId5">
        <w:r w:rsidR="0049746C" w:rsidRPr="005234E2">
          <w:rPr>
            <w:rStyle w:val="Hyperlink"/>
            <w:rFonts w:ascii="Arial" w:eastAsia="Arial" w:hAnsi="Arial" w:cs="Arial"/>
            <w:sz w:val="24"/>
            <w:szCs w:val="24"/>
          </w:rPr>
          <w:t>deze link</w:t>
        </w:r>
      </w:hyperlink>
      <w:r w:rsidR="0049746C" w:rsidRPr="005234E2">
        <w:rPr>
          <w:rFonts w:ascii="Arial" w:eastAsia="Arial" w:hAnsi="Arial" w:cs="Arial"/>
          <w:sz w:val="24"/>
          <w:szCs w:val="24"/>
        </w:rPr>
        <w:t>.</w:t>
      </w:r>
    </w:p>
    <w:p w14:paraId="70677747" w14:textId="007BA5E6" w:rsidR="00030277" w:rsidRPr="005234E2" w:rsidRDefault="00B74834" w:rsidP="00B74834">
      <w:pPr>
        <w:rPr>
          <w:rFonts w:ascii="Arial" w:hAnsi="Arial" w:cs="Arial"/>
          <w:sz w:val="24"/>
          <w:szCs w:val="24"/>
        </w:rPr>
      </w:pPr>
      <w:r w:rsidRPr="005234E2">
        <w:rPr>
          <w:rFonts w:ascii="Arial" w:hAnsi="Arial" w:cs="Arial"/>
          <w:sz w:val="24"/>
          <w:szCs w:val="24"/>
        </w:rPr>
        <w:t xml:space="preserve">Einde persbericht </w:t>
      </w:r>
      <w:r w:rsidRPr="005234E2">
        <w:rPr>
          <w:rFonts w:ascii="Arial" w:hAnsi="Arial" w:cs="Arial"/>
          <w:sz w:val="24"/>
          <w:szCs w:val="24"/>
        </w:rPr>
        <w:br/>
      </w:r>
      <w:r w:rsidRPr="005234E2">
        <w:rPr>
          <w:rFonts w:ascii="Arial" w:hAnsi="Arial" w:cs="Arial"/>
          <w:sz w:val="24"/>
          <w:szCs w:val="24"/>
        </w:rPr>
        <w:br/>
      </w:r>
      <w:r w:rsidR="00F856B6">
        <w:rPr>
          <w:rFonts w:ascii="Arial" w:hAnsi="Arial" w:cs="Arial"/>
          <w:sz w:val="24"/>
          <w:szCs w:val="24"/>
        </w:rPr>
        <w:t>C</w:t>
      </w:r>
      <w:r w:rsidRPr="005234E2">
        <w:rPr>
          <w:rFonts w:ascii="Arial" w:hAnsi="Arial" w:cs="Arial"/>
          <w:sz w:val="24"/>
          <w:szCs w:val="24"/>
        </w:rPr>
        <w:t xml:space="preserve">ontact: Annemarie Baaijens, pr en communicatie </w:t>
      </w:r>
      <w:r w:rsidRPr="005234E2">
        <w:rPr>
          <w:rFonts w:ascii="Arial" w:hAnsi="Arial" w:cs="Arial"/>
          <w:sz w:val="24"/>
          <w:szCs w:val="24"/>
        </w:rPr>
        <w:br/>
      </w:r>
      <w:hyperlink r:id="rId6" w:history="1">
        <w:r w:rsidRPr="005234E2">
          <w:rPr>
            <w:rStyle w:val="Hyperlink"/>
            <w:rFonts w:ascii="Arial" w:hAnsi="Arial" w:cs="Arial"/>
            <w:sz w:val="24"/>
            <w:szCs w:val="24"/>
          </w:rPr>
          <w:t>annemariebaaijens@museumjancunen.nl</w:t>
        </w:r>
      </w:hyperlink>
      <w:r w:rsidRPr="005234E2">
        <w:rPr>
          <w:rFonts w:ascii="Arial" w:hAnsi="Arial" w:cs="Arial"/>
          <w:sz w:val="24"/>
          <w:szCs w:val="24"/>
        </w:rPr>
        <w:t xml:space="preserve"> of bel 0637328044</w:t>
      </w:r>
    </w:p>
    <w:sectPr w:rsidR="00030277" w:rsidRPr="00523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ED"/>
    <w:rsid w:val="00030277"/>
    <w:rsid w:val="000431A9"/>
    <w:rsid w:val="000554EE"/>
    <w:rsid w:val="00125BBB"/>
    <w:rsid w:val="002A588F"/>
    <w:rsid w:val="002B0171"/>
    <w:rsid w:val="002D530F"/>
    <w:rsid w:val="003F4175"/>
    <w:rsid w:val="003F5336"/>
    <w:rsid w:val="0049746C"/>
    <w:rsid w:val="004A23D3"/>
    <w:rsid w:val="004A52F2"/>
    <w:rsid w:val="005234E2"/>
    <w:rsid w:val="00645506"/>
    <w:rsid w:val="007B19B8"/>
    <w:rsid w:val="009003ED"/>
    <w:rsid w:val="00923EB2"/>
    <w:rsid w:val="00942CF8"/>
    <w:rsid w:val="009E22BB"/>
    <w:rsid w:val="00A66ACA"/>
    <w:rsid w:val="00B74834"/>
    <w:rsid w:val="00BA7859"/>
    <w:rsid w:val="00D02227"/>
    <w:rsid w:val="00D57248"/>
    <w:rsid w:val="00F168F7"/>
    <w:rsid w:val="00F8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7FB3"/>
  <w15:chartTrackingRefBased/>
  <w15:docId w15:val="{A22CE361-8521-4D6B-B791-D0FB1831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003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00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003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003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003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003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003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003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003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003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00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003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003ED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003ED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003E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003E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003E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003E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003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00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003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003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00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003E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003E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003ED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003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003ED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003E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B7483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74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emariebaaijens@museumjancunen.nl" TargetMode="External"/><Relationship Id="rId5" Type="http://schemas.openxmlformats.org/officeDocument/2006/relationships/hyperlink" Target="https://bit.ly/3Ykcfu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477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Merel van den Nieuwenhof</dc:creator>
  <cp:keywords/>
  <dc:description/>
  <cp:lastModifiedBy>Adobe Creative Cloud</cp:lastModifiedBy>
  <cp:revision>4</cp:revision>
  <dcterms:created xsi:type="dcterms:W3CDTF">2025-06-12T12:14:00Z</dcterms:created>
  <dcterms:modified xsi:type="dcterms:W3CDTF">2025-06-18T08:00:00Z</dcterms:modified>
</cp:coreProperties>
</file>